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3399" w14:textId="14B113FA" w:rsidR="006056D0" w:rsidRDefault="00CF25A7">
      <w:pPr>
        <w:rPr>
          <w:b/>
          <w:bCs/>
          <w:sz w:val="28"/>
          <w:szCs w:val="28"/>
        </w:rPr>
      </w:pPr>
      <w:r w:rsidRPr="00CF25A7">
        <w:rPr>
          <w:b/>
          <w:bCs/>
          <w:sz w:val="28"/>
          <w:szCs w:val="28"/>
        </w:rPr>
        <w:t>Visit New Mills - Tuesday 2</w:t>
      </w:r>
      <w:r w:rsidRPr="00CF25A7">
        <w:rPr>
          <w:b/>
          <w:bCs/>
          <w:sz w:val="28"/>
          <w:szCs w:val="28"/>
          <w:vertAlign w:val="superscript"/>
        </w:rPr>
        <w:t>nd</w:t>
      </w:r>
      <w:r w:rsidRPr="00CF25A7">
        <w:rPr>
          <w:b/>
          <w:bCs/>
          <w:sz w:val="28"/>
          <w:szCs w:val="28"/>
        </w:rPr>
        <w:t xml:space="preserve"> September 2025 - Rock Mill Centre</w:t>
      </w:r>
    </w:p>
    <w:p w14:paraId="12B7F71D" w14:textId="77777777" w:rsidR="00CF25A7" w:rsidRDefault="00CF25A7">
      <w:pPr>
        <w:rPr>
          <w:b/>
          <w:bCs/>
          <w:sz w:val="28"/>
          <w:szCs w:val="28"/>
        </w:rPr>
      </w:pPr>
    </w:p>
    <w:p w14:paraId="3244318C" w14:textId="499275A4" w:rsidR="00CF25A7" w:rsidRPr="00D87D46" w:rsidRDefault="00CF25A7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Present: </w:t>
      </w:r>
      <w:r w:rsidRPr="00D87D46">
        <w:rPr>
          <w:sz w:val="24"/>
          <w:szCs w:val="24"/>
        </w:rPr>
        <w:t>Stephen Wilson (STW), John Reed (JR), Trevor Zoppi (TZ), Jane Fletcher (JF), Ann Mummery (AM)</w:t>
      </w:r>
    </w:p>
    <w:p w14:paraId="573F5E35" w14:textId="40BF549D" w:rsidR="00CF25A7" w:rsidRDefault="00CF25A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Apologies: </w:t>
      </w:r>
      <w:r w:rsidRPr="00D87D46">
        <w:rPr>
          <w:sz w:val="24"/>
          <w:szCs w:val="24"/>
        </w:rPr>
        <w:t>Linda Arrandale (LA) &amp; Sean Whewell (SW)</w:t>
      </w:r>
    </w:p>
    <w:p w14:paraId="4333A49F" w14:textId="57247D0D" w:rsidR="00D87D46" w:rsidRDefault="00CF25A7">
      <w:pPr>
        <w:rPr>
          <w:sz w:val="24"/>
          <w:szCs w:val="24"/>
        </w:rPr>
      </w:pPr>
      <w:r>
        <w:rPr>
          <w:b/>
          <w:bCs/>
          <w:sz w:val="28"/>
          <w:szCs w:val="28"/>
        </w:rPr>
        <w:t>Review of minutes</w:t>
      </w:r>
      <w:r w:rsidR="00D87D46">
        <w:rPr>
          <w:b/>
          <w:bCs/>
          <w:sz w:val="28"/>
          <w:szCs w:val="28"/>
        </w:rPr>
        <w:t xml:space="preserve"> from 27 February 2025 meeting/</w:t>
      </w:r>
      <w:r>
        <w:rPr>
          <w:b/>
          <w:bCs/>
          <w:sz w:val="28"/>
          <w:szCs w:val="28"/>
        </w:rPr>
        <w:t xml:space="preserve">matters arising: </w:t>
      </w:r>
      <w:r w:rsidRPr="00D87D46">
        <w:rPr>
          <w:sz w:val="24"/>
          <w:szCs w:val="24"/>
        </w:rPr>
        <w:t>Minutes accepted. A</w:t>
      </w:r>
      <w:r w:rsidR="00D87D46">
        <w:rPr>
          <w:sz w:val="24"/>
          <w:szCs w:val="24"/>
        </w:rPr>
        <w:t xml:space="preserve">M asked about the flags as she had received an enquiry about them. </w:t>
      </w:r>
      <w:r w:rsidRPr="00D87D46">
        <w:rPr>
          <w:sz w:val="24"/>
          <w:szCs w:val="24"/>
        </w:rPr>
        <w:t xml:space="preserve">JR explained that VNM had no intention of erecting the flags again due to loose brackets which are dangerous, flags themselves </w:t>
      </w:r>
      <w:r w:rsidR="002A5020">
        <w:rPr>
          <w:sz w:val="24"/>
          <w:szCs w:val="24"/>
        </w:rPr>
        <w:t>being</w:t>
      </w:r>
      <w:r w:rsidRPr="00D87D46">
        <w:rPr>
          <w:sz w:val="24"/>
          <w:szCs w:val="24"/>
        </w:rPr>
        <w:t xml:space="preserve"> old and need</w:t>
      </w:r>
      <w:r w:rsidR="002A5020">
        <w:rPr>
          <w:sz w:val="24"/>
          <w:szCs w:val="24"/>
        </w:rPr>
        <w:t>ing</w:t>
      </w:r>
      <w:r w:rsidRPr="00D87D46">
        <w:rPr>
          <w:sz w:val="24"/>
          <w:szCs w:val="24"/>
        </w:rPr>
        <w:t xml:space="preserve"> replacing but there is no budget to purchase any and </w:t>
      </w:r>
      <w:r w:rsidR="00D87D46" w:rsidRPr="00D87D46">
        <w:rPr>
          <w:sz w:val="24"/>
          <w:szCs w:val="24"/>
        </w:rPr>
        <w:t>not enough manpower.</w:t>
      </w:r>
    </w:p>
    <w:p w14:paraId="47D02EDB" w14:textId="57145CA9" w:rsidR="00CF25A7" w:rsidRDefault="00D87D46">
      <w:pPr>
        <w:rPr>
          <w:sz w:val="24"/>
          <w:szCs w:val="24"/>
        </w:rPr>
      </w:pPr>
      <w:r w:rsidRPr="00D87D46">
        <w:rPr>
          <w:sz w:val="24"/>
          <w:szCs w:val="24"/>
        </w:rPr>
        <w:t xml:space="preserve"> JR said he would send an email explaining this to the relevant parties.</w:t>
      </w:r>
    </w:p>
    <w:p w14:paraId="18D6247F" w14:textId="79DC4B83" w:rsidR="00D87D46" w:rsidRDefault="00D87D46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Treasurers report: </w:t>
      </w:r>
      <w:r>
        <w:rPr>
          <w:sz w:val="24"/>
          <w:szCs w:val="24"/>
        </w:rPr>
        <w:t>SW supplied carnival accounts which everyone agreed were very good and showed that it was a successful event again this year. SW has also updated quick file.</w:t>
      </w:r>
      <w:r w:rsidR="004615C3">
        <w:rPr>
          <w:sz w:val="24"/>
          <w:szCs w:val="24"/>
        </w:rPr>
        <w:t xml:space="preserve"> Monthly storage cost is now £150, an improvement as it was previously £237.50 per month.</w:t>
      </w:r>
    </w:p>
    <w:p w14:paraId="0ED9897C" w14:textId="4429B79A" w:rsidR="00031761" w:rsidRDefault="00D87D46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Carnival Summary: </w:t>
      </w:r>
      <w:r>
        <w:rPr>
          <w:sz w:val="24"/>
          <w:szCs w:val="24"/>
        </w:rPr>
        <w:t xml:space="preserve">Another successful event despite the weather. </w:t>
      </w:r>
      <w:r w:rsidR="00031761">
        <w:rPr>
          <w:sz w:val="24"/>
          <w:szCs w:val="24"/>
        </w:rPr>
        <w:t xml:space="preserve">Everyone was pleased with how it all went. There were more stalls this year which was good. </w:t>
      </w:r>
      <w:r w:rsidR="004615C3">
        <w:rPr>
          <w:sz w:val="24"/>
          <w:szCs w:val="24"/>
        </w:rPr>
        <w:t xml:space="preserve">The parade ran smoothly. </w:t>
      </w:r>
      <w:r w:rsidR="00031761">
        <w:rPr>
          <w:sz w:val="24"/>
          <w:szCs w:val="24"/>
        </w:rPr>
        <w:t xml:space="preserve">The Dinosaur couldn’t attend the event as their vehicle broke down so a deposit refund of £200 was </w:t>
      </w:r>
      <w:r w:rsidR="004615C3">
        <w:rPr>
          <w:sz w:val="24"/>
          <w:szCs w:val="24"/>
        </w:rPr>
        <w:t>received.</w:t>
      </w:r>
      <w:r w:rsidR="00137487">
        <w:rPr>
          <w:sz w:val="24"/>
          <w:szCs w:val="24"/>
        </w:rPr>
        <w:t xml:space="preserve"> Collections &amp; competitions were managed very well</w:t>
      </w:r>
      <w:r w:rsidR="003A2539">
        <w:rPr>
          <w:sz w:val="24"/>
          <w:szCs w:val="24"/>
        </w:rPr>
        <w:t>. T</w:t>
      </w:r>
      <w:r w:rsidR="00137487">
        <w:rPr>
          <w:sz w:val="24"/>
          <w:szCs w:val="24"/>
        </w:rPr>
        <w:t>he program</w:t>
      </w:r>
      <w:r w:rsidR="009F5E0E">
        <w:rPr>
          <w:sz w:val="24"/>
          <w:szCs w:val="24"/>
        </w:rPr>
        <w:t xml:space="preserve"> and stalls etc brought in a good income.</w:t>
      </w:r>
    </w:p>
    <w:p w14:paraId="463A90EC" w14:textId="77777777" w:rsidR="00031761" w:rsidRDefault="00031761">
      <w:pPr>
        <w:rPr>
          <w:sz w:val="24"/>
          <w:szCs w:val="24"/>
        </w:rPr>
      </w:pPr>
      <w:r>
        <w:rPr>
          <w:sz w:val="24"/>
          <w:szCs w:val="24"/>
        </w:rPr>
        <w:t xml:space="preserve"> A few points for next year as follows: </w:t>
      </w:r>
    </w:p>
    <w:p w14:paraId="1752DA7F" w14:textId="712C2955" w:rsidR="00031761" w:rsidRPr="009F5E0E" w:rsidRDefault="00031761" w:rsidP="009F5E0E">
      <w:pPr>
        <w:rPr>
          <w:sz w:val="24"/>
          <w:szCs w:val="24"/>
        </w:rPr>
      </w:pPr>
      <w:r w:rsidRPr="009F5E0E">
        <w:rPr>
          <w:sz w:val="24"/>
          <w:szCs w:val="24"/>
        </w:rPr>
        <w:t>STW now has the storage container keys which moving forward is much better for access.</w:t>
      </w:r>
    </w:p>
    <w:p w14:paraId="3B653633" w14:textId="37D933A7" w:rsidR="00031761" w:rsidRPr="009F5E0E" w:rsidRDefault="004615C3" w:rsidP="009F5E0E">
      <w:pPr>
        <w:rPr>
          <w:sz w:val="24"/>
          <w:szCs w:val="24"/>
        </w:rPr>
      </w:pPr>
      <w:r w:rsidRPr="009F5E0E">
        <w:rPr>
          <w:sz w:val="24"/>
          <w:szCs w:val="24"/>
        </w:rPr>
        <w:t>JF to ask Caroline, Julian, Mark &amp; Sam to lead the parade again.</w:t>
      </w:r>
    </w:p>
    <w:p w14:paraId="62A8A853" w14:textId="7F1B6DB6" w:rsidR="004615C3" w:rsidRDefault="004615C3" w:rsidP="009F5E0E">
      <w:pPr>
        <w:rPr>
          <w:sz w:val="24"/>
          <w:szCs w:val="24"/>
        </w:rPr>
      </w:pPr>
      <w:r w:rsidRPr="009F5E0E">
        <w:rPr>
          <w:sz w:val="24"/>
          <w:szCs w:val="24"/>
        </w:rPr>
        <w:t xml:space="preserve">The program needs to be managed </w:t>
      </w:r>
      <w:r w:rsidR="003A2539" w:rsidRPr="009F5E0E">
        <w:rPr>
          <w:sz w:val="24"/>
          <w:szCs w:val="24"/>
        </w:rPr>
        <w:t xml:space="preserve">better </w:t>
      </w:r>
      <w:r w:rsidR="00137487" w:rsidRPr="009F5E0E">
        <w:rPr>
          <w:sz w:val="24"/>
          <w:szCs w:val="24"/>
        </w:rPr>
        <w:t>so there isn’t as much confusion</w:t>
      </w:r>
      <w:r w:rsidR="003A2539" w:rsidRPr="009F5E0E">
        <w:rPr>
          <w:sz w:val="24"/>
          <w:szCs w:val="24"/>
        </w:rPr>
        <w:t>, suggested one person to oversee.</w:t>
      </w:r>
    </w:p>
    <w:p w14:paraId="3866923C" w14:textId="151CBA67" w:rsidR="009F5E0E" w:rsidRDefault="009F5E0E" w:rsidP="009F5E0E">
      <w:pPr>
        <w:rPr>
          <w:sz w:val="24"/>
          <w:szCs w:val="24"/>
        </w:rPr>
      </w:pPr>
      <w:r>
        <w:rPr>
          <w:sz w:val="24"/>
          <w:szCs w:val="24"/>
        </w:rPr>
        <w:t>£1000 Donation from the carnival to be distributed to four groups as follows:</w:t>
      </w:r>
    </w:p>
    <w:p w14:paraId="33FF7C93" w14:textId="23E2C639" w:rsidR="009F5E0E" w:rsidRDefault="009F5E0E" w:rsidP="009F5E0E">
      <w:pPr>
        <w:rPr>
          <w:sz w:val="24"/>
          <w:szCs w:val="24"/>
        </w:rPr>
      </w:pPr>
      <w:r>
        <w:rPr>
          <w:sz w:val="24"/>
          <w:szCs w:val="24"/>
        </w:rPr>
        <w:t>Sett Valley Explorers, New Mills Scouts, New Mills Juniors FC and Rock Mill Centre.</w:t>
      </w:r>
    </w:p>
    <w:p w14:paraId="5B95B51B" w14:textId="36AC3BC0" w:rsidR="008E2825" w:rsidRDefault="008E2825" w:rsidP="009F5E0E">
      <w:pPr>
        <w:rPr>
          <w:sz w:val="24"/>
          <w:szCs w:val="24"/>
        </w:rPr>
      </w:pPr>
      <w:r>
        <w:rPr>
          <w:sz w:val="24"/>
          <w:szCs w:val="24"/>
        </w:rPr>
        <w:t>Next year’s carnival date is Saturday 6</w:t>
      </w:r>
      <w:r w:rsidRPr="008E282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</w:t>
      </w:r>
      <w:r w:rsidR="00463598">
        <w:rPr>
          <w:sz w:val="24"/>
          <w:szCs w:val="24"/>
        </w:rPr>
        <w:t xml:space="preserve"> 2026</w:t>
      </w:r>
      <w:r>
        <w:rPr>
          <w:sz w:val="24"/>
          <w:szCs w:val="24"/>
        </w:rPr>
        <w:t xml:space="preserve">, theme </w:t>
      </w:r>
      <w:r w:rsidR="00643B62">
        <w:rPr>
          <w:sz w:val="24"/>
          <w:szCs w:val="24"/>
        </w:rPr>
        <w:t xml:space="preserve">Heroes &amp; Villains </w:t>
      </w:r>
    </w:p>
    <w:p w14:paraId="6DB367CD" w14:textId="08B3F624" w:rsidR="009F5E0E" w:rsidRDefault="009F5E0E" w:rsidP="009F5E0E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Quizit summary - JR: </w:t>
      </w:r>
      <w:r>
        <w:rPr>
          <w:sz w:val="24"/>
          <w:szCs w:val="24"/>
        </w:rPr>
        <w:t>Quizits are going very well</w:t>
      </w:r>
      <w:r w:rsidR="008C365A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still very popular. </w:t>
      </w:r>
      <w:r w:rsidR="00484600">
        <w:rPr>
          <w:sz w:val="24"/>
          <w:szCs w:val="24"/>
        </w:rPr>
        <w:t xml:space="preserve">However, </w:t>
      </w:r>
      <w:r>
        <w:rPr>
          <w:sz w:val="24"/>
          <w:szCs w:val="24"/>
        </w:rPr>
        <w:t>Quizmasters are a challenge, there is a shortage of people willing to do this and it is an ongoing struggle.</w:t>
      </w:r>
    </w:p>
    <w:p w14:paraId="77ADD054" w14:textId="3F714206" w:rsidR="009F5E0E" w:rsidRDefault="009F5E0E" w:rsidP="009F5E0E">
      <w:pPr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Website – AM: </w:t>
      </w:r>
      <w:r>
        <w:rPr>
          <w:sz w:val="24"/>
          <w:szCs w:val="24"/>
        </w:rPr>
        <w:t xml:space="preserve">Revamp is working well. Not as much content </w:t>
      </w:r>
      <w:r w:rsidR="00EA6DAF">
        <w:rPr>
          <w:sz w:val="24"/>
          <w:szCs w:val="24"/>
        </w:rPr>
        <w:t xml:space="preserve">has been submitted </w:t>
      </w:r>
      <w:r>
        <w:rPr>
          <w:sz w:val="24"/>
          <w:szCs w:val="24"/>
        </w:rPr>
        <w:t xml:space="preserve">as in previous years probably due to </w:t>
      </w:r>
      <w:r w:rsidR="00FC0F4E">
        <w:rPr>
          <w:sz w:val="24"/>
          <w:szCs w:val="24"/>
        </w:rPr>
        <w:t xml:space="preserve">numerous </w:t>
      </w:r>
      <w:r>
        <w:rPr>
          <w:sz w:val="24"/>
          <w:szCs w:val="24"/>
        </w:rPr>
        <w:t>social media sites</w:t>
      </w:r>
      <w:r w:rsidR="00FC0F4E">
        <w:rPr>
          <w:sz w:val="24"/>
          <w:szCs w:val="24"/>
        </w:rPr>
        <w:t>. Still receiving spam, not quite as much though.</w:t>
      </w:r>
    </w:p>
    <w:p w14:paraId="2341D9DD" w14:textId="47F729E5" w:rsidR="00532C8A" w:rsidRDefault="007D1969" w:rsidP="009F5E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Fundraising/Hanging Baskets: </w:t>
      </w:r>
    </w:p>
    <w:p w14:paraId="37106A9C" w14:textId="0C4665F3" w:rsidR="007A4556" w:rsidRDefault="002C4BDD" w:rsidP="009F5E0E">
      <w:pPr>
        <w:rPr>
          <w:sz w:val="24"/>
          <w:szCs w:val="24"/>
        </w:rPr>
      </w:pPr>
      <w:r>
        <w:rPr>
          <w:sz w:val="24"/>
          <w:szCs w:val="24"/>
        </w:rPr>
        <w:t xml:space="preserve">There will be no grant next year </w:t>
      </w:r>
      <w:r w:rsidR="00795BCE">
        <w:rPr>
          <w:sz w:val="24"/>
          <w:szCs w:val="24"/>
        </w:rPr>
        <w:t xml:space="preserve">for hanging baskets </w:t>
      </w:r>
      <w:r>
        <w:rPr>
          <w:sz w:val="24"/>
          <w:szCs w:val="24"/>
        </w:rPr>
        <w:t xml:space="preserve">so will need to raise </w:t>
      </w:r>
      <w:r w:rsidR="00795BCE">
        <w:rPr>
          <w:sz w:val="24"/>
          <w:szCs w:val="24"/>
        </w:rPr>
        <w:t xml:space="preserve">£4.5K. </w:t>
      </w:r>
      <w:r w:rsidR="00BC6A3F">
        <w:rPr>
          <w:sz w:val="24"/>
          <w:szCs w:val="24"/>
        </w:rPr>
        <w:t xml:space="preserve">TZ asked if businesses could contribute but it was felt that they contributed enough with the </w:t>
      </w:r>
      <w:r w:rsidR="00DE6A01">
        <w:rPr>
          <w:sz w:val="24"/>
          <w:szCs w:val="24"/>
        </w:rPr>
        <w:t>two annual event programmes</w:t>
      </w:r>
      <w:r w:rsidR="00B22295">
        <w:rPr>
          <w:sz w:val="24"/>
          <w:szCs w:val="24"/>
        </w:rPr>
        <w:t xml:space="preserve">, </w:t>
      </w:r>
      <w:r w:rsidR="00421741">
        <w:rPr>
          <w:sz w:val="24"/>
          <w:szCs w:val="24"/>
        </w:rPr>
        <w:t xml:space="preserve">quizits etc </w:t>
      </w:r>
      <w:r w:rsidR="00B22295">
        <w:rPr>
          <w:sz w:val="24"/>
          <w:szCs w:val="24"/>
        </w:rPr>
        <w:t xml:space="preserve">could ask for small donations possibly. </w:t>
      </w:r>
      <w:r w:rsidR="007A4556">
        <w:rPr>
          <w:sz w:val="24"/>
          <w:szCs w:val="24"/>
        </w:rPr>
        <w:t xml:space="preserve">   </w:t>
      </w:r>
    </w:p>
    <w:p w14:paraId="7E5F2D31" w14:textId="7524A2B9" w:rsidR="00537108" w:rsidRDefault="00262122" w:rsidP="009F5E0E">
      <w:pPr>
        <w:rPr>
          <w:sz w:val="24"/>
          <w:szCs w:val="24"/>
        </w:rPr>
      </w:pPr>
      <w:r>
        <w:rPr>
          <w:sz w:val="24"/>
          <w:szCs w:val="24"/>
        </w:rPr>
        <w:t xml:space="preserve">JF to </w:t>
      </w:r>
      <w:r w:rsidR="004924D5">
        <w:rPr>
          <w:sz w:val="24"/>
          <w:szCs w:val="24"/>
        </w:rPr>
        <w:t>explore</w:t>
      </w:r>
      <w:r>
        <w:rPr>
          <w:sz w:val="24"/>
          <w:szCs w:val="24"/>
        </w:rPr>
        <w:t xml:space="preserve"> possible grants from HPBC, Mayoral fund, </w:t>
      </w:r>
      <w:r w:rsidR="001403DF">
        <w:rPr>
          <w:sz w:val="24"/>
          <w:szCs w:val="24"/>
        </w:rPr>
        <w:t>HPBC councillor funding</w:t>
      </w:r>
      <w:r w:rsidR="00421741">
        <w:rPr>
          <w:sz w:val="24"/>
          <w:szCs w:val="24"/>
        </w:rPr>
        <w:t xml:space="preserve">, </w:t>
      </w:r>
      <w:r w:rsidR="001403DF">
        <w:rPr>
          <w:sz w:val="24"/>
          <w:szCs w:val="24"/>
        </w:rPr>
        <w:t>High Peak Comps</w:t>
      </w:r>
      <w:r w:rsidR="00421741">
        <w:rPr>
          <w:sz w:val="24"/>
          <w:szCs w:val="24"/>
        </w:rPr>
        <w:t xml:space="preserve"> and possibly set up a ‘go fund me’ page.</w:t>
      </w:r>
      <w:r w:rsidR="007A4556">
        <w:rPr>
          <w:sz w:val="24"/>
          <w:szCs w:val="24"/>
        </w:rPr>
        <w:t xml:space="preserve">    </w:t>
      </w:r>
    </w:p>
    <w:p w14:paraId="03A0FCE3" w14:textId="53615E80" w:rsidR="009F246D" w:rsidRDefault="00537108" w:rsidP="009F5E0E">
      <w:pPr>
        <w:rPr>
          <w:sz w:val="24"/>
          <w:szCs w:val="24"/>
        </w:rPr>
      </w:pPr>
      <w:r>
        <w:rPr>
          <w:sz w:val="24"/>
          <w:szCs w:val="24"/>
        </w:rPr>
        <w:t>AM suggested selling branded merchandise to raise funds</w:t>
      </w:r>
      <w:r w:rsidR="00FD70D4">
        <w:rPr>
          <w:sz w:val="24"/>
          <w:szCs w:val="24"/>
        </w:rPr>
        <w:t>, i.e keyrings, tea towels</w:t>
      </w:r>
      <w:r w:rsidR="002A2B45">
        <w:rPr>
          <w:sz w:val="24"/>
          <w:szCs w:val="24"/>
        </w:rPr>
        <w:t>, mugs and possibly to hold workshops to make beaded bracelets etc</w:t>
      </w:r>
      <w:r w:rsidR="009F246D">
        <w:rPr>
          <w:sz w:val="24"/>
          <w:szCs w:val="24"/>
        </w:rPr>
        <w:t xml:space="preserve">, </w:t>
      </w:r>
      <w:r w:rsidR="00FD70D4">
        <w:rPr>
          <w:sz w:val="24"/>
          <w:szCs w:val="24"/>
        </w:rPr>
        <w:t xml:space="preserve">we could sell </w:t>
      </w:r>
      <w:r w:rsidR="00ED6ECF">
        <w:rPr>
          <w:sz w:val="24"/>
          <w:szCs w:val="24"/>
        </w:rPr>
        <w:t xml:space="preserve">these items </w:t>
      </w:r>
      <w:r w:rsidR="00FD70D4">
        <w:rPr>
          <w:sz w:val="24"/>
          <w:szCs w:val="24"/>
        </w:rPr>
        <w:t xml:space="preserve">at </w:t>
      </w:r>
      <w:r w:rsidR="00ED6ECF">
        <w:rPr>
          <w:sz w:val="24"/>
          <w:szCs w:val="24"/>
        </w:rPr>
        <w:t>the LSO and Carnival.</w:t>
      </w:r>
      <w:r w:rsidR="007A4556">
        <w:rPr>
          <w:sz w:val="24"/>
          <w:szCs w:val="24"/>
        </w:rPr>
        <w:t xml:space="preserve">  </w:t>
      </w:r>
    </w:p>
    <w:p w14:paraId="20662BCB" w14:textId="573465CC" w:rsidR="007471D8" w:rsidRDefault="009F246D" w:rsidP="009F5E0E">
      <w:pPr>
        <w:rPr>
          <w:sz w:val="24"/>
          <w:szCs w:val="24"/>
        </w:rPr>
      </w:pPr>
      <w:r>
        <w:rPr>
          <w:sz w:val="24"/>
          <w:szCs w:val="24"/>
        </w:rPr>
        <w:t>AM to contact Sean re branding copyrights</w:t>
      </w:r>
      <w:r w:rsidR="007471D8">
        <w:rPr>
          <w:sz w:val="24"/>
          <w:szCs w:val="24"/>
        </w:rPr>
        <w:t xml:space="preserve">, </w:t>
      </w:r>
      <w:r w:rsidR="00ED6ECF">
        <w:rPr>
          <w:sz w:val="24"/>
          <w:szCs w:val="24"/>
        </w:rPr>
        <w:t>marketing and suppl</w:t>
      </w:r>
      <w:r w:rsidR="00680094">
        <w:rPr>
          <w:sz w:val="24"/>
          <w:szCs w:val="24"/>
        </w:rPr>
        <w:t>i</w:t>
      </w:r>
      <w:r w:rsidR="00ED6ECF">
        <w:rPr>
          <w:sz w:val="24"/>
          <w:szCs w:val="24"/>
        </w:rPr>
        <w:t>ers</w:t>
      </w:r>
      <w:r>
        <w:rPr>
          <w:sz w:val="24"/>
          <w:szCs w:val="24"/>
        </w:rPr>
        <w:t xml:space="preserve"> etc and </w:t>
      </w:r>
      <w:r w:rsidR="007471D8">
        <w:rPr>
          <w:sz w:val="24"/>
          <w:szCs w:val="24"/>
        </w:rPr>
        <w:t>explore possible</w:t>
      </w:r>
      <w:r>
        <w:rPr>
          <w:sz w:val="24"/>
          <w:szCs w:val="24"/>
        </w:rPr>
        <w:t xml:space="preserve"> </w:t>
      </w:r>
      <w:r w:rsidR="007471D8">
        <w:rPr>
          <w:sz w:val="24"/>
          <w:szCs w:val="24"/>
        </w:rPr>
        <w:t>merchandise.</w:t>
      </w:r>
    </w:p>
    <w:p w14:paraId="2F56A34E" w14:textId="0FC0B867" w:rsidR="00894A8C" w:rsidRDefault="00894A8C" w:rsidP="009F5E0E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VNM Glasses: </w:t>
      </w:r>
      <w:r>
        <w:rPr>
          <w:sz w:val="24"/>
          <w:szCs w:val="24"/>
        </w:rPr>
        <w:t xml:space="preserve">The group felt that these </w:t>
      </w:r>
      <w:r w:rsidR="00F012C3">
        <w:rPr>
          <w:sz w:val="24"/>
          <w:szCs w:val="24"/>
        </w:rPr>
        <w:t xml:space="preserve">are now </w:t>
      </w:r>
      <w:r w:rsidR="00221878">
        <w:rPr>
          <w:sz w:val="24"/>
          <w:szCs w:val="24"/>
        </w:rPr>
        <w:t>outdated. The bars are reluctant to use them due to health and safety</w:t>
      </w:r>
      <w:r w:rsidR="00A64D7D">
        <w:rPr>
          <w:sz w:val="24"/>
          <w:szCs w:val="24"/>
        </w:rPr>
        <w:t>/hygiene</w:t>
      </w:r>
      <w:r w:rsidR="00221878">
        <w:rPr>
          <w:sz w:val="24"/>
          <w:szCs w:val="24"/>
        </w:rPr>
        <w:t xml:space="preserve"> requir</w:t>
      </w:r>
      <w:r w:rsidR="00AD602F">
        <w:rPr>
          <w:sz w:val="24"/>
          <w:szCs w:val="24"/>
        </w:rPr>
        <w:t xml:space="preserve">ements and we are not clearing a </w:t>
      </w:r>
      <w:r w:rsidR="0057640A">
        <w:rPr>
          <w:sz w:val="24"/>
          <w:szCs w:val="24"/>
        </w:rPr>
        <w:t>significant profit to warrant ordering them</w:t>
      </w:r>
      <w:r w:rsidR="00A64D7D">
        <w:rPr>
          <w:sz w:val="24"/>
          <w:szCs w:val="24"/>
        </w:rPr>
        <w:t>. S</w:t>
      </w:r>
      <w:r w:rsidR="0057640A">
        <w:rPr>
          <w:sz w:val="24"/>
          <w:szCs w:val="24"/>
        </w:rPr>
        <w:t>tor</w:t>
      </w:r>
      <w:r w:rsidR="00A64D7D">
        <w:rPr>
          <w:sz w:val="24"/>
          <w:szCs w:val="24"/>
        </w:rPr>
        <w:t>age</w:t>
      </w:r>
      <w:r w:rsidR="0057640A">
        <w:rPr>
          <w:sz w:val="24"/>
          <w:szCs w:val="24"/>
        </w:rPr>
        <w:t xml:space="preserve"> is difficult too </w:t>
      </w:r>
      <w:r w:rsidR="00304E6E">
        <w:rPr>
          <w:sz w:val="24"/>
          <w:szCs w:val="24"/>
        </w:rPr>
        <w:t>as the boxes get damp.</w:t>
      </w:r>
    </w:p>
    <w:p w14:paraId="46A9AAA4" w14:textId="6607A635" w:rsidR="00980604" w:rsidRDefault="00980604" w:rsidP="009F5E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LSO: </w:t>
      </w:r>
    </w:p>
    <w:p w14:paraId="0EF14FBC" w14:textId="2F1D5036" w:rsidR="00002D2F" w:rsidRDefault="006D1E3C" w:rsidP="009F5E0E">
      <w:pPr>
        <w:rPr>
          <w:sz w:val="24"/>
          <w:szCs w:val="24"/>
        </w:rPr>
      </w:pPr>
      <w:r>
        <w:rPr>
          <w:sz w:val="24"/>
          <w:szCs w:val="24"/>
        </w:rPr>
        <w:t xml:space="preserve">STW to speak to SNS trees </w:t>
      </w:r>
      <w:r w:rsidR="00922C65">
        <w:rPr>
          <w:sz w:val="24"/>
          <w:szCs w:val="24"/>
        </w:rPr>
        <w:t xml:space="preserve">again, </w:t>
      </w:r>
      <w:r w:rsidR="00B41C9B">
        <w:rPr>
          <w:sz w:val="24"/>
          <w:szCs w:val="24"/>
        </w:rPr>
        <w:t>i</w:t>
      </w:r>
      <w:r w:rsidR="00922C65">
        <w:rPr>
          <w:sz w:val="24"/>
          <w:szCs w:val="24"/>
        </w:rPr>
        <w:t>f no</w:t>
      </w:r>
      <w:r w:rsidR="00B41C9B">
        <w:rPr>
          <w:sz w:val="24"/>
          <w:szCs w:val="24"/>
        </w:rPr>
        <w:t xml:space="preserve"> joy </w:t>
      </w:r>
      <w:r w:rsidR="00922C65">
        <w:rPr>
          <w:sz w:val="24"/>
          <w:szCs w:val="24"/>
        </w:rPr>
        <w:t>JF will order a tree</w:t>
      </w:r>
      <w:r w:rsidR="00002D2F">
        <w:rPr>
          <w:sz w:val="24"/>
          <w:szCs w:val="24"/>
        </w:rPr>
        <w:t xml:space="preserve"> as last year</w:t>
      </w:r>
    </w:p>
    <w:p w14:paraId="1C021EAF" w14:textId="22158DDA" w:rsidR="00002D2F" w:rsidRDefault="00D42ECA" w:rsidP="009F5E0E">
      <w:pPr>
        <w:rPr>
          <w:sz w:val="24"/>
          <w:szCs w:val="24"/>
        </w:rPr>
      </w:pPr>
      <w:r>
        <w:rPr>
          <w:sz w:val="24"/>
          <w:szCs w:val="24"/>
        </w:rPr>
        <w:t xml:space="preserve">JF to speak to Youth Matters re grotto and Darren </w:t>
      </w:r>
      <w:r w:rsidR="004B7B63">
        <w:rPr>
          <w:sz w:val="24"/>
          <w:szCs w:val="24"/>
        </w:rPr>
        <w:t>at the Market re electric etc</w:t>
      </w:r>
    </w:p>
    <w:p w14:paraId="77E2F1E7" w14:textId="57BB1E6C" w:rsidR="000F7E68" w:rsidRDefault="000F7E68" w:rsidP="009F5E0E">
      <w:pPr>
        <w:rPr>
          <w:sz w:val="24"/>
          <w:szCs w:val="24"/>
        </w:rPr>
      </w:pPr>
      <w:r>
        <w:rPr>
          <w:sz w:val="24"/>
          <w:szCs w:val="24"/>
        </w:rPr>
        <w:t>JF to speak to Crabtree</w:t>
      </w:r>
      <w:r w:rsidR="00AB46FF">
        <w:rPr>
          <w:sz w:val="24"/>
          <w:szCs w:val="24"/>
        </w:rPr>
        <w:t>’</w:t>
      </w:r>
      <w:r>
        <w:rPr>
          <w:sz w:val="24"/>
          <w:szCs w:val="24"/>
        </w:rPr>
        <w:t>s re stage</w:t>
      </w:r>
    </w:p>
    <w:p w14:paraId="304E77B3" w14:textId="0D1BC458" w:rsidR="009B6E7A" w:rsidRDefault="00AB46FF" w:rsidP="009F5E0E">
      <w:pPr>
        <w:rPr>
          <w:sz w:val="24"/>
          <w:szCs w:val="24"/>
        </w:rPr>
      </w:pPr>
      <w:r>
        <w:rPr>
          <w:sz w:val="24"/>
          <w:szCs w:val="24"/>
        </w:rPr>
        <w:t>JF to book stalls, bar and hot food</w:t>
      </w:r>
      <w:r w:rsidR="00E53617">
        <w:rPr>
          <w:sz w:val="24"/>
          <w:szCs w:val="24"/>
        </w:rPr>
        <w:t>, SW to invoice</w:t>
      </w:r>
    </w:p>
    <w:p w14:paraId="46E5CBD7" w14:textId="50DAF922" w:rsidR="00155441" w:rsidRDefault="00155441" w:rsidP="009F5E0E">
      <w:pPr>
        <w:rPr>
          <w:sz w:val="24"/>
          <w:szCs w:val="24"/>
        </w:rPr>
      </w:pPr>
      <w:r>
        <w:rPr>
          <w:sz w:val="24"/>
          <w:szCs w:val="24"/>
        </w:rPr>
        <w:t>JF and SW to arrange bands and entertainment</w:t>
      </w:r>
    </w:p>
    <w:p w14:paraId="2A89C1CA" w14:textId="3F6B570B" w:rsidR="004B7B63" w:rsidRDefault="004B7B63" w:rsidP="009F5E0E">
      <w:pPr>
        <w:rPr>
          <w:sz w:val="24"/>
          <w:szCs w:val="24"/>
        </w:rPr>
      </w:pPr>
      <w:r>
        <w:rPr>
          <w:sz w:val="24"/>
          <w:szCs w:val="24"/>
        </w:rPr>
        <w:t>TZ to test tree lights are working</w:t>
      </w:r>
      <w:r w:rsidR="00B96ED1">
        <w:rPr>
          <w:sz w:val="24"/>
          <w:szCs w:val="24"/>
        </w:rPr>
        <w:t xml:space="preserve"> before installation</w:t>
      </w:r>
    </w:p>
    <w:p w14:paraId="79D54BAE" w14:textId="12AE287D" w:rsidR="004B7B63" w:rsidRDefault="00B37CEC" w:rsidP="009F5E0E">
      <w:pPr>
        <w:rPr>
          <w:sz w:val="24"/>
          <w:szCs w:val="24"/>
        </w:rPr>
      </w:pPr>
      <w:r>
        <w:rPr>
          <w:sz w:val="24"/>
          <w:szCs w:val="24"/>
        </w:rPr>
        <w:t>JR to submit road closures</w:t>
      </w:r>
    </w:p>
    <w:p w14:paraId="4C863744" w14:textId="4D937AA9" w:rsidR="009B6E7A" w:rsidRDefault="009B6E7A" w:rsidP="009F5E0E">
      <w:pPr>
        <w:rPr>
          <w:sz w:val="24"/>
          <w:szCs w:val="24"/>
        </w:rPr>
      </w:pPr>
      <w:r>
        <w:rPr>
          <w:sz w:val="24"/>
          <w:szCs w:val="24"/>
        </w:rPr>
        <w:t>JF to submit HPBC event street trading consent and TEN</w:t>
      </w:r>
      <w:r w:rsidR="00F917F3">
        <w:rPr>
          <w:sz w:val="24"/>
          <w:szCs w:val="24"/>
        </w:rPr>
        <w:t xml:space="preserve"> for the stage, alcohol vendors to submit their own TEN’s</w:t>
      </w:r>
    </w:p>
    <w:p w14:paraId="35E597A1" w14:textId="6AF012F9" w:rsidR="00B37CEC" w:rsidRDefault="00D05771" w:rsidP="009F5E0E">
      <w:pPr>
        <w:rPr>
          <w:sz w:val="24"/>
          <w:szCs w:val="24"/>
        </w:rPr>
      </w:pPr>
      <w:r>
        <w:rPr>
          <w:sz w:val="24"/>
          <w:szCs w:val="24"/>
        </w:rPr>
        <w:t xml:space="preserve">STW to </w:t>
      </w:r>
      <w:r w:rsidR="00794B75">
        <w:rPr>
          <w:sz w:val="24"/>
          <w:szCs w:val="24"/>
        </w:rPr>
        <w:t>liaise with businesses for programme</w:t>
      </w:r>
      <w:r w:rsidR="00253AEC">
        <w:rPr>
          <w:sz w:val="24"/>
          <w:szCs w:val="24"/>
        </w:rPr>
        <w:t xml:space="preserve"> adverts</w:t>
      </w:r>
    </w:p>
    <w:p w14:paraId="067710C3" w14:textId="30FC507F" w:rsidR="00586BBB" w:rsidRDefault="00253AEC" w:rsidP="009F5E0E">
      <w:pPr>
        <w:rPr>
          <w:sz w:val="24"/>
          <w:szCs w:val="24"/>
        </w:rPr>
      </w:pPr>
      <w:r>
        <w:rPr>
          <w:sz w:val="24"/>
          <w:szCs w:val="24"/>
        </w:rPr>
        <w:t>Times of the event were agreed as 2pm until 8pm (Light Switch On at 6.30pm), road closure</w:t>
      </w:r>
      <w:r w:rsidR="00586BBB">
        <w:rPr>
          <w:sz w:val="24"/>
          <w:szCs w:val="24"/>
        </w:rPr>
        <w:t>s</w:t>
      </w:r>
      <w:r>
        <w:rPr>
          <w:sz w:val="24"/>
          <w:szCs w:val="24"/>
        </w:rPr>
        <w:t xml:space="preserve"> from 1pm until 10pm</w:t>
      </w:r>
      <w:r w:rsidR="00586BBB">
        <w:rPr>
          <w:sz w:val="24"/>
          <w:szCs w:val="24"/>
        </w:rPr>
        <w:t xml:space="preserve">. It was </w:t>
      </w:r>
      <w:r w:rsidR="007B3E2B">
        <w:rPr>
          <w:sz w:val="24"/>
          <w:szCs w:val="24"/>
        </w:rPr>
        <w:t>felt that it is very important to</w:t>
      </w:r>
      <w:r w:rsidR="00586BBB">
        <w:rPr>
          <w:sz w:val="24"/>
          <w:szCs w:val="24"/>
        </w:rPr>
        <w:t xml:space="preserve"> liaise </w:t>
      </w:r>
      <w:r w:rsidR="00976594">
        <w:rPr>
          <w:sz w:val="24"/>
          <w:szCs w:val="24"/>
        </w:rPr>
        <w:t xml:space="preserve">with businesses </w:t>
      </w:r>
      <w:r w:rsidR="006A59C1">
        <w:rPr>
          <w:sz w:val="24"/>
          <w:szCs w:val="24"/>
        </w:rPr>
        <w:t xml:space="preserve">regarding </w:t>
      </w:r>
      <w:r w:rsidR="00572BEA">
        <w:rPr>
          <w:sz w:val="24"/>
          <w:szCs w:val="24"/>
        </w:rPr>
        <w:t xml:space="preserve">timings etc for </w:t>
      </w:r>
      <w:r w:rsidR="006A59C1">
        <w:rPr>
          <w:sz w:val="24"/>
          <w:szCs w:val="24"/>
        </w:rPr>
        <w:t xml:space="preserve">the event LA </w:t>
      </w:r>
      <w:r w:rsidR="00385A11">
        <w:rPr>
          <w:sz w:val="24"/>
          <w:szCs w:val="24"/>
        </w:rPr>
        <w:t>has agreed to arrange this</w:t>
      </w:r>
    </w:p>
    <w:p w14:paraId="06565443" w14:textId="1D5CFCC5" w:rsidR="00253AEC" w:rsidRDefault="0014094D" w:rsidP="009F5E0E">
      <w:pPr>
        <w:rPr>
          <w:sz w:val="24"/>
          <w:szCs w:val="24"/>
        </w:rPr>
      </w:pPr>
      <w:r>
        <w:rPr>
          <w:sz w:val="24"/>
          <w:szCs w:val="24"/>
        </w:rPr>
        <w:t xml:space="preserve">JR said that </w:t>
      </w:r>
      <w:r w:rsidR="00891C5C">
        <w:rPr>
          <w:sz w:val="24"/>
          <w:szCs w:val="24"/>
        </w:rPr>
        <w:t xml:space="preserve">there would be </w:t>
      </w:r>
      <w:r w:rsidR="000F7E68">
        <w:rPr>
          <w:sz w:val="24"/>
          <w:szCs w:val="24"/>
        </w:rPr>
        <w:t xml:space="preserve">a </w:t>
      </w:r>
      <w:r w:rsidR="00080A4D">
        <w:rPr>
          <w:sz w:val="24"/>
          <w:szCs w:val="24"/>
        </w:rPr>
        <w:t xml:space="preserve">Christmas event </w:t>
      </w:r>
      <w:r w:rsidR="00891C5C">
        <w:rPr>
          <w:sz w:val="24"/>
          <w:szCs w:val="24"/>
        </w:rPr>
        <w:t xml:space="preserve">at the town hall </w:t>
      </w:r>
      <w:r w:rsidR="00080A4D">
        <w:rPr>
          <w:sz w:val="24"/>
          <w:szCs w:val="24"/>
        </w:rPr>
        <w:t>on the same date</w:t>
      </w:r>
      <w:r w:rsidR="00D90E4F">
        <w:rPr>
          <w:sz w:val="24"/>
          <w:szCs w:val="24"/>
        </w:rPr>
        <w:t>, details to be confirmed</w:t>
      </w:r>
    </w:p>
    <w:p w14:paraId="3539633B" w14:textId="605DBD1D" w:rsidR="008E38BB" w:rsidRDefault="008E38BB" w:rsidP="009F5E0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Signage needed </w:t>
      </w:r>
      <w:r w:rsidR="00572BEA">
        <w:rPr>
          <w:sz w:val="24"/>
          <w:szCs w:val="24"/>
        </w:rPr>
        <w:t xml:space="preserve">to Torr Top Car Park stating it is open </w:t>
      </w:r>
    </w:p>
    <w:p w14:paraId="4CBC8A73" w14:textId="69CE838B" w:rsidR="0076688F" w:rsidRDefault="0076688F" w:rsidP="009F5E0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AGM: </w:t>
      </w:r>
      <w:r w:rsidR="00B22797" w:rsidRPr="00E368E1">
        <w:rPr>
          <w:sz w:val="24"/>
          <w:szCs w:val="24"/>
        </w:rPr>
        <w:t>Wednesday 8</w:t>
      </w:r>
      <w:r w:rsidR="00B22797" w:rsidRPr="00E368E1">
        <w:rPr>
          <w:sz w:val="24"/>
          <w:szCs w:val="24"/>
          <w:vertAlign w:val="superscript"/>
        </w:rPr>
        <w:t>th</w:t>
      </w:r>
      <w:r w:rsidR="00B22797" w:rsidRPr="00E368E1">
        <w:rPr>
          <w:sz w:val="24"/>
          <w:szCs w:val="24"/>
        </w:rPr>
        <w:t xml:space="preserve"> October 2025</w:t>
      </w:r>
      <w:r w:rsidR="00D77E5D" w:rsidRPr="00E368E1">
        <w:rPr>
          <w:sz w:val="24"/>
          <w:szCs w:val="24"/>
        </w:rPr>
        <w:t>, 7pm</w:t>
      </w:r>
      <w:r w:rsidR="00385A11" w:rsidRPr="00E368E1">
        <w:rPr>
          <w:sz w:val="24"/>
          <w:szCs w:val="24"/>
        </w:rPr>
        <w:t xml:space="preserve"> at the Rock Mill Centre</w:t>
      </w:r>
      <w:r w:rsidR="00385A11">
        <w:rPr>
          <w:sz w:val="28"/>
          <w:szCs w:val="28"/>
        </w:rPr>
        <w:t xml:space="preserve"> </w:t>
      </w:r>
    </w:p>
    <w:p w14:paraId="4A6B2346" w14:textId="77777777" w:rsidR="00E368E1" w:rsidRDefault="00D77E5D" w:rsidP="009F5E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AOB: </w:t>
      </w:r>
    </w:p>
    <w:p w14:paraId="41BA2FBA" w14:textId="4A3ABCD5" w:rsidR="00D77E5D" w:rsidRDefault="00F27FD1" w:rsidP="009F5E0E">
      <w:pPr>
        <w:rPr>
          <w:sz w:val="24"/>
          <w:szCs w:val="24"/>
        </w:rPr>
      </w:pPr>
      <w:r>
        <w:rPr>
          <w:sz w:val="24"/>
          <w:szCs w:val="24"/>
        </w:rPr>
        <w:t>SW received a grant for a LPG generator, this has now been ordered</w:t>
      </w:r>
    </w:p>
    <w:p w14:paraId="10AD197F" w14:textId="3C5882C8" w:rsidR="00E368E1" w:rsidRDefault="00A40847" w:rsidP="009F5E0E">
      <w:pPr>
        <w:rPr>
          <w:sz w:val="24"/>
          <w:szCs w:val="24"/>
        </w:rPr>
      </w:pPr>
      <w:r>
        <w:rPr>
          <w:sz w:val="24"/>
          <w:szCs w:val="24"/>
        </w:rPr>
        <w:t>JR felt that the 3</w:t>
      </w:r>
      <w:r w:rsidRPr="00A4084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digital screen at the Market hall was now not </w:t>
      </w:r>
      <w:r w:rsidR="0065154E">
        <w:rPr>
          <w:sz w:val="24"/>
          <w:szCs w:val="24"/>
        </w:rPr>
        <w:t xml:space="preserve">a </w:t>
      </w:r>
      <w:r>
        <w:rPr>
          <w:sz w:val="24"/>
          <w:szCs w:val="24"/>
        </w:rPr>
        <w:t>possib</w:t>
      </w:r>
      <w:r w:rsidR="0065154E">
        <w:rPr>
          <w:sz w:val="24"/>
          <w:szCs w:val="24"/>
        </w:rPr>
        <w:t>ility</w:t>
      </w:r>
    </w:p>
    <w:p w14:paraId="548474F0" w14:textId="77777777" w:rsidR="00A40847" w:rsidRDefault="00A40847" w:rsidP="009F5E0E">
      <w:pPr>
        <w:rPr>
          <w:sz w:val="24"/>
          <w:szCs w:val="24"/>
        </w:rPr>
      </w:pPr>
    </w:p>
    <w:p w14:paraId="5E9412EE" w14:textId="77777777" w:rsidR="00A40847" w:rsidRPr="00E368E1" w:rsidRDefault="00A40847" w:rsidP="009F5E0E">
      <w:pPr>
        <w:rPr>
          <w:b/>
          <w:bCs/>
          <w:sz w:val="28"/>
          <w:szCs w:val="28"/>
        </w:rPr>
      </w:pPr>
    </w:p>
    <w:p w14:paraId="1164F10E" w14:textId="77777777" w:rsidR="00F27FD1" w:rsidRPr="00F27FD1" w:rsidRDefault="00F27FD1" w:rsidP="009F5E0E">
      <w:pPr>
        <w:rPr>
          <w:sz w:val="24"/>
          <w:szCs w:val="24"/>
        </w:rPr>
      </w:pPr>
    </w:p>
    <w:p w14:paraId="184AB372" w14:textId="77777777" w:rsidR="00D90E4F" w:rsidRDefault="00D90E4F" w:rsidP="009F5E0E">
      <w:pPr>
        <w:rPr>
          <w:sz w:val="24"/>
          <w:szCs w:val="24"/>
        </w:rPr>
      </w:pPr>
    </w:p>
    <w:p w14:paraId="798A6A12" w14:textId="77777777" w:rsidR="00891C5C" w:rsidRDefault="00891C5C" w:rsidP="009F5E0E">
      <w:pPr>
        <w:rPr>
          <w:sz w:val="24"/>
          <w:szCs w:val="24"/>
        </w:rPr>
      </w:pPr>
    </w:p>
    <w:p w14:paraId="5D1593E2" w14:textId="77777777" w:rsidR="00253AEC" w:rsidRDefault="00253AEC" w:rsidP="009F5E0E">
      <w:pPr>
        <w:rPr>
          <w:sz w:val="24"/>
          <w:szCs w:val="24"/>
        </w:rPr>
      </w:pPr>
    </w:p>
    <w:p w14:paraId="459E38DF" w14:textId="77777777" w:rsidR="00D42ECA" w:rsidRDefault="00D42ECA" w:rsidP="009F5E0E">
      <w:pPr>
        <w:rPr>
          <w:sz w:val="24"/>
          <w:szCs w:val="24"/>
        </w:rPr>
      </w:pPr>
    </w:p>
    <w:p w14:paraId="48AEB865" w14:textId="77777777" w:rsidR="00002D2F" w:rsidRPr="006D1E3C" w:rsidRDefault="00002D2F" w:rsidP="00002D2F">
      <w:pPr>
        <w:spacing w:line="240" w:lineRule="auto"/>
        <w:rPr>
          <w:sz w:val="24"/>
          <w:szCs w:val="24"/>
        </w:rPr>
      </w:pPr>
    </w:p>
    <w:p w14:paraId="02D5662A" w14:textId="1BC99BAE" w:rsidR="00795BCE" w:rsidRPr="002C4BDD" w:rsidRDefault="007A4556" w:rsidP="009F5E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14:paraId="2FD6448F" w14:textId="77777777" w:rsidR="00FC0F4E" w:rsidRPr="00FC0F4E" w:rsidRDefault="00FC0F4E" w:rsidP="009F5E0E">
      <w:pPr>
        <w:rPr>
          <w:b/>
          <w:bCs/>
          <w:sz w:val="28"/>
          <w:szCs w:val="28"/>
        </w:rPr>
      </w:pPr>
    </w:p>
    <w:p w14:paraId="45752464" w14:textId="77777777" w:rsidR="009F5E0E" w:rsidRDefault="009F5E0E" w:rsidP="009F5E0E">
      <w:pPr>
        <w:pStyle w:val="ListParagraph"/>
        <w:ind w:left="1080"/>
        <w:jc w:val="both"/>
        <w:rPr>
          <w:sz w:val="24"/>
          <w:szCs w:val="24"/>
        </w:rPr>
      </w:pPr>
    </w:p>
    <w:p w14:paraId="7BA00B16" w14:textId="77777777" w:rsidR="009F5E0E" w:rsidRPr="009F5E0E" w:rsidRDefault="009F5E0E" w:rsidP="009F5E0E">
      <w:pPr>
        <w:pStyle w:val="ListParagraph"/>
        <w:ind w:left="1080"/>
        <w:rPr>
          <w:sz w:val="24"/>
          <w:szCs w:val="24"/>
        </w:rPr>
      </w:pPr>
    </w:p>
    <w:p w14:paraId="2478AD42" w14:textId="77777777" w:rsidR="009F5E0E" w:rsidRPr="009F5E0E" w:rsidRDefault="009F5E0E" w:rsidP="009F5E0E">
      <w:pPr>
        <w:ind w:left="360"/>
        <w:rPr>
          <w:sz w:val="24"/>
          <w:szCs w:val="24"/>
        </w:rPr>
      </w:pPr>
    </w:p>
    <w:p w14:paraId="51B00381" w14:textId="77777777" w:rsidR="003A2539" w:rsidRDefault="003A2539" w:rsidP="003A2539">
      <w:pPr>
        <w:pStyle w:val="ListParagraph"/>
        <w:jc w:val="both"/>
        <w:rPr>
          <w:sz w:val="24"/>
          <w:szCs w:val="24"/>
        </w:rPr>
      </w:pPr>
    </w:p>
    <w:p w14:paraId="4DBC7B70" w14:textId="77777777" w:rsidR="003A2539" w:rsidRDefault="003A2539" w:rsidP="003A2539">
      <w:pPr>
        <w:pStyle w:val="ListParagraph"/>
        <w:rPr>
          <w:sz w:val="24"/>
          <w:szCs w:val="24"/>
        </w:rPr>
      </w:pPr>
    </w:p>
    <w:p w14:paraId="4FA57AC0" w14:textId="77777777" w:rsidR="003A2539" w:rsidRDefault="003A2539" w:rsidP="003A2539">
      <w:pPr>
        <w:pStyle w:val="ListParagraph"/>
        <w:rPr>
          <w:sz w:val="24"/>
          <w:szCs w:val="24"/>
        </w:rPr>
      </w:pPr>
    </w:p>
    <w:p w14:paraId="101B704C" w14:textId="77777777" w:rsidR="003A2539" w:rsidRDefault="003A2539" w:rsidP="003A2539">
      <w:pPr>
        <w:pStyle w:val="ListParagraph"/>
        <w:jc w:val="both"/>
        <w:rPr>
          <w:sz w:val="24"/>
          <w:szCs w:val="24"/>
        </w:rPr>
      </w:pPr>
    </w:p>
    <w:p w14:paraId="7EAEBA90" w14:textId="77777777" w:rsidR="003A2539" w:rsidRDefault="003A2539" w:rsidP="003A2539">
      <w:pPr>
        <w:pStyle w:val="ListParagraph"/>
        <w:jc w:val="both"/>
        <w:rPr>
          <w:sz w:val="24"/>
          <w:szCs w:val="24"/>
        </w:rPr>
      </w:pPr>
    </w:p>
    <w:p w14:paraId="56C57548" w14:textId="77777777" w:rsidR="003A2539" w:rsidRDefault="003A2539" w:rsidP="003A2539">
      <w:pPr>
        <w:pStyle w:val="ListParagraph"/>
        <w:jc w:val="both"/>
        <w:rPr>
          <w:sz w:val="24"/>
          <w:szCs w:val="24"/>
        </w:rPr>
      </w:pPr>
    </w:p>
    <w:p w14:paraId="2856BCF5" w14:textId="77777777" w:rsidR="003A2539" w:rsidRPr="00031761" w:rsidRDefault="003A2539" w:rsidP="003A2539">
      <w:pPr>
        <w:pStyle w:val="ListParagraph"/>
        <w:rPr>
          <w:sz w:val="24"/>
          <w:szCs w:val="24"/>
        </w:rPr>
      </w:pPr>
    </w:p>
    <w:p w14:paraId="3549E45F" w14:textId="77777777" w:rsidR="00D87D46" w:rsidRPr="00D87D46" w:rsidRDefault="00D87D46">
      <w:pPr>
        <w:rPr>
          <w:b/>
          <w:bCs/>
          <w:sz w:val="24"/>
          <w:szCs w:val="24"/>
        </w:rPr>
      </w:pPr>
    </w:p>
    <w:p w14:paraId="4EDB7E25" w14:textId="77777777" w:rsidR="00D87D46" w:rsidRPr="00D87D46" w:rsidRDefault="00D87D46">
      <w:pPr>
        <w:rPr>
          <w:sz w:val="24"/>
          <w:szCs w:val="24"/>
        </w:rPr>
      </w:pPr>
    </w:p>
    <w:p w14:paraId="0FA83F47" w14:textId="77777777" w:rsidR="00D87D46" w:rsidRPr="00CF25A7" w:rsidRDefault="00D87D46">
      <w:pPr>
        <w:rPr>
          <w:sz w:val="28"/>
          <w:szCs w:val="28"/>
        </w:rPr>
      </w:pPr>
    </w:p>
    <w:sectPr w:rsidR="00D87D46" w:rsidRPr="00CF2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B40"/>
    <w:multiLevelType w:val="hybridMultilevel"/>
    <w:tmpl w:val="7376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B5D48"/>
    <w:multiLevelType w:val="hybridMultilevel"/>
    <w:tmpl w:val="A686E9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9389242">
    <w:abstractNumId w:val="0"/>
  </w:num>
  <w:num w:numId="2" w16cid:durableId="62727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A7"/>
    <w:rsid w:val="00002D2F"/>
    <w:rsid w:val="00031761"/>
    <w:rsid w:val="00080A4D"/>
    <w:rsid w:val="000D2CB2"/>
    <w:rsid w:val="000F7E68"/>
    <w:rsid w:val="00137487"/>
    <w:rsid w:val="001403DF"/>
    <w:rsid w:val="0014094D"/>
    <w:rsid w:val="00155441"/>
    <w:rsid w:val="00221878"/>
    <w:rsid w:val="00253AEC"/>
    <w:rsid w:val="00262122"/>
    <w:rsid w:val="002A2B45"/>
    <w:rsid w:val="002A5020"/>
    <w:rsid w:val="002C4BDD"/>
    <w:rsid w:val="00304E6E"/>
    <w:rsid w:val="00385A11"/>
    <w:rsid w:val="003A2539"/>
    <w:rsid w:val="00421741"/>
    <w:rsid w:val="004615C3"/>
    <w:rsid w:val="00463598"/>
    <w:rsid w:val="00484600"/>
    <w:rsid w:val="004924D5"/>
    <w:rsid w:val="004B7B63"/>
    <w:rsid w:val="00532C8A"/>
    <w:rsid w:val="00537108"/>
    <w:rsid w:val="005469C9"/>
    <w:rsid w:val="00572BEA"/>
    <w:rsid w:val="0057640A"/>
    <w:rsid w:val="00586BBB"/>
    <w:rsid w:val="006056D0"/>
    <w:rsid w:val="00643B62"/>
    <w:rsid w:val="0065154E"/>
    <w:rsid w:val="00680094"/>
    <w:rsid w:val="006A59C1"/>
    <w:rsid w:val="006D1E3C"/>
    <w:rsid w:val="007471D8"/>
    <w:rsid w:val="0076688F"/>
    <w:rsid w:val="00777B3D"/>
    <w:rsid w:val="00794B75"/>
    <w:rsid w:val="00795BCE"/>
    <w:rsid w:val="007A4556"/>
    <w:rsid w:val="007B3E2B"/>
    <w:rsid w:val="007D1969"/>
    <w:rsid w:val="007D4305"/>
    <w:rsid w:val="00891C5C"/>
    <w:rsid w:val="00894A8C"/>
    <w:rsid w:val="008A1789"/>
    <w:rsid w:val="008C365A"/>
    <w:rsid w:val="008E2825"/>
    <w:rsid w:val="008E38BB"/>
    <w:rsid w:val="00922C65"/>
    <w:rsid w:val="00932AAD"/>
    <w:rsid w:val="00976594"/>
    <w:rsid w:val="00980604"/>
    <w:rsid w:val="009B6E7A"/>
    <w:rsid w:val="009F246D"/>
    <w:rsid w:val="009F5E0E"/>
    <w:rsid w:val="00A40847"/>
    <w:rsid w:val="00A64D7D"/>
    <w:rsid w:val="00AB46FF"/>
    <w:rsid w:val="00AD602F"/>
    <w:rsid w:val="00B22295"/>
    <w:rsid w:val="00B22797"/>
    <w:rsid w:val="00B37CEC"/>
    <w:rsid w:val="00B41C9B"/>
    <w:rsid w:val="00B96ED1"/>
    <w:rsid w:val="00BC6A3F"/>
    <w:rsid w:val="00CF25A7"/>
    <w:rsid w:val="00D05771"/>
    <w:rsid w:val="00D42ECA"/>
    <w:rsid w:val="00D77E5D"/>
    <w:rsid w:val="00D87D46"/>
    <w:rsid w:val="00D90E4F"/>
    <w:rsid w:val="00DD27C0"/>
    <w:rsid w:val="00DE6A01"/>
    <w:rsid w:val="00E368E1"/>
    <w:rsid w:val="00E53617"/>
    <w:rsid w:val="00EA6DAF"/>
    <w:rsid w:val="00ED6ECF"/>
    <w:rsid w:val="00F012C3"/>
    <w:rsid w:val="00F27FD1"/>
    <w:rsid w:val="00F917F3"/>
    <w:rsid w:val="00FC0F4E"/>
    <w:rsid w:val="00F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BCCC"/>
  <w15:chartTrackingRefBased/>
  <w15:docId w15:val="{79EC0DA4-A316-4136-9DB2-65690427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fletcher</dc:creator>
  <cp:keywords/>
  <dc:description/>
  <cp:lastModifiedBy>jane fletcher</cp:lastModifiedBy>
  <cp:revision>3</cp:revision>
  <dcterms:created xsi:type="dcterms:W3CDTF">2025-09-15T12:57:00Z</dcterms:created>
  <dcterms:modified xsi:type="dcterms:W3CDTF">2025-09-15T13:25:00Z</dcterms:modified>
</cp:coreProperties>
</file>